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036" w:rsidRPr="00121D82" w:rsidRDefault="00493036" w:rsidP="00493036">
      <w:pPr>
        <w:jc w:val="center"/>
        <w:rPr>
          <w:sz w:val="26"/>
          <w:szCs w:val="26"/>
        </w:rPr>
      </w:pPr>
      <w:r w:rsidRPr="00121D82">
        <w:rPr>
          <w:sz w:val="26"/>
          <w:szCs w:val="26"/>
        </w:rPr>
        <w:t>Перечень индивидуальных образовательных достижений</w:t>
      </w:r>
    </w:p>
    <w:p w:rsidR="00493036" w:rsidRDefault="00C10CFD" w:rsidP="00493036">
      <w:pPr>
        <w:ind w:firstLine="540"/>
        <w:jc w:val="center"/>
        <w:rPr>
          <w:b/>
          <w:sz w:val="32"/>
          <w:szCs w:val="32"/>
        </w:rPr>
      </w:pPr>
      <w:r w:rsidRPr="00121D82">
        <w:rPr>
          <w:b/>
          <w:sz w:val="32"/>
          <w:szCs w:val="32"/>
        </w:rPr>
        <w:t>Тютрина Татьяна Александровна</w:t>
      </w:r>
    </w:p>
    <w:p w:rsidR="009B7E67" w:rsidRPr="00121D82" w:rsidRDefault="009B7E67" w:rsidP="00493036">
      <w:pPr>
        <w:ind w:firstLine="540"/>
        <w:jc w:val="center"/>
        <w:rPr>
          <w:b/>
          <w:sz w:val="32"/>
          <w:szCs w:val="32"/>
        </w:rPr>
      </w:pPr>
    </w:p>
    <w:p w:rsidR="002A349E" w:rsidRPr="0063461C" w:rsidRDefault="002A349E" w:rsidP="00493036">
      <w:pPr>
        <w:ind w:firstLine="54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45"/>
        <w:gridCol w:w="15"/>
        <w:gridCol w:w="2489"/>
        <w:gridCol w:w="1970"/>
        <w:gridCol w:w="25"/>
        <w:gridCol w:w="2206"/>
        <w:gridCol w:w="25"/>
        <w:gridCol w:w="3686"/>
      </w:tblGrid>
      <w:tr w:rsidR="00493036" w:rsidRPr="0063461C" w:rsidTr="00B679B9">
        <w:tc>
          <w:tcPr>
            <w:tcW w:w="638" w:type="dxa"/>
          </w:tcPr>
          <w:p w:rsidR="00493036" w:rsidRPr="0063461C" w:rsidRDefault="00493036" w:rsidP="00C115F1">
            <w:pPr>
              <w:jc w:val="center"/>
            </w:pPr>
            <w:r w:rsidRPr="0063461C">
              <w:t>№ п/п</w:t>
            </w:r>
          </w:p>
        </w:tc>
        <w:tc>
          <w:tcPr>
            <w:tcW w:w="3360" w:type="dxa"/>
            <w:gridSpan w:val="2"/>
          </w:tcPr>
          <w:p w:rsidR="00493036" w:rsidRPr="0063461C" w:rsidRDefault="00493036" w:rsidP="00C115F1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489" w:type="dxa"/>
          </w:tcPr>
          <w:p w:rsidR="00493036" w:rsidRPr="0063461C" w:rsidRDefault="00493036" w:rsidP="00C115F1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:rsidR="00493036" w:rsidRPr="0063461C" w:rsidRDefault="00493036" w:rsidP="00C115F1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gridSpan w:val="2"/>
          </w:tcPr>
          <w:p w:rsidR="00493036" w:rsidRPr="0063461C" w:rsidRDefault="00493036" w:rsidP="00C115F1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711" w:type="dxa"/>
            <w:gridSpan w:val="2"/>
          </w:tcPr>
          <w:p w:rsidR="00493036" w:rsidRPr="0063461C" w:rsidRDefault="00493036" w:rsidP="00C115F1">
            <w:pPr>
              <w:jc w:val="center"/>
            </w:pPr>
            <w:r w:rsidRPr="0063461C">
              <w:t>Примечания</w:t>
            </w:r>
          </w:p>
        </w:tc>
      </w:tr>
      <w:tr w:rsidR="00493036" w:rsidRPr="0063461C" w:rsidTr="00B679B9">
        <w:tc>
          <w:tcPr>
            <w:tcW w:w="638" w:type="dxa"/>
          </w:tcPr>
          <w:p w:rsidR="00493036" w:rsidRPr="0063461C" w:rsidRDefault="00493036" w:rsidP="00C115F1">
            <w:pPr>
              <w:jc w:val="center"/>
            </w:pPr>
            <w:r>
              <w:t>1</w:t>
            </w:r>
          </w:p>
        </w:tc>
        <w:tc>
          <w:tcPr>
            <w:tcW w:w="3360" w:type="dxa"/>
            <w:gridSpan w:val="2"/>
          </w:tcPr>
          <w:p w:rsidR="00493036" w:rsidRPr="0063461C" w:rsidRDefault="00493036" w:rsidP="00C115F1">
            <w:pPr>
              <w:jc w:val="center"/>
            </w:pPr>
            <w:r>
              <w:t>2</w:t>
            </w:r>
          </w:p>
        </w:tc>
        <w:tc>
          <w:tcPr>
            <w:tcW w:w="2489" w:type="dxa"/>
          </w:tcPr>
          <w:p w:rsidR="00493036" w:rsidRPr="0063461C" w:rsidRDefault="00493036" w:rsidP="00C115F1">
            <w:pPr>
              <w:jc w:val="center"/>
            </w:pPr>
            <w:r>
              <w:t>3</w:t>
            </w:r>
          </w:p>
        </w:tc>
        <w:tc>
          <w:tcPr>
            <w:tcW w:w="1970" w:type="dxa"/>
          </w:tcPr>
          <w:p w:rsidR="00493036" w:rsidRPr="0063461C" w:rsidRDefault="00493036" w:rsidP="00C115F1">
            <w:pPr>
              <w:jc w:val="center"/>
            </w:pPr>
            <w:r>
              <w:t>4</w:t>
            </w:r>
          </w:p>
        </w:tc>
        <w:tc>
          <w:tcPr>
            <w:tcW w:w="2231" w:type="dxa"/>
            <w:gridSpan w:val="2"/>
          </w:tcPr>
          <w:p w:rsidR="00493036" w:rsidRPr="0063461C" w:rsidRDefault="00493036" w:rsidP="00C115F1">
            <w:pPr>
              <w:jc w:val="center"/>
            </w:pPr>
            <w:r>
              <w:t>5</w:t>
            </w:r>
          </w:p>
        </w:tc>
        <w:tc>
          <w:tcPr>
            <w:tcW w:w="3711" w:type="dxa"/>
            <w:gridSpan w:val="2"/>
          </w:tcPr>
          <w:p w:rsidR="00493036" w:rsidRPr="0063461C" w:rsidRDefault="00493036" w:rsidP="00C115F1">
            <w:pPr>
              <w:jc w:val="center"/>
            </w:pPr>
            <w:r>
              <w:t>6</w:t>
            </w:r>
          </w:p>
        </w:tc>
      </w:tr>
      <w:tr w:rsidR="00493036" w:rsidRPr="0063461C" w:rsidTr="00B679B9">
        <w:tc>
          <w:tcPr>
            <w:tcW w:w="14399" w:type="dxa"/>
            <w:gridSpan w:val="9"/>
          </w:tcPr>
          <w:p w:rsidR="00493036" w:rsidRPr="00B25697" w:rsidRDefault="00493036" w:rsidP="00C115F1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493036" w:rsidRPr="0063461C" w:rsidRDefault="00493036" w:rsidP="00C115F1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493036" w:rsidRPr="0063461C" w:rsidTr="00B679B9">
        <w:trPr>
          <w:trHeight w:val="1531"/>
        </w:trPr>
        <w:tc>
          <w:tcPr>
            <w:tcW w:w="638" w:type="dxa"/>
          </w:tcPr>
          <w:p w:rsidR="00493036" w:rsidRPr="0063461C" w:rsidRDefault="00493036" w:rsidP="00C115F1">
            <w:pPr>
              <w:jc w:val="both"/>
            </w:pPr>
            <w:r w:rsidRPr="0063461C">
              <w:t>1</w:t>
            </w:r>
          </w:p>
        </w:tc>
        <w:tc>
          <w:tcPr>
            <w:tcW w:w="3360" w:type="dxa"/>
            <w:gridSpan w:val="2"/>
          </w:tcPr>
          <w:p w:rsidR="00493036" w:rsidRPr="0063461C" w:rsidRDefault="00493036" w:rsidP="00C115F1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493036" w:rsidRPr="0063461C" w:rsidRDefault="00493036" w:rsidP="00C115F1"/>
        </w:tc>
        <w:tc>
          <w:tcPr>
            <w:tcW w:w="2489" w:type="dxa"/>
          </w:tcPr>
          <w:p w:rsidR="00493036" w:rsidRPr="0063461C" w:rsidRDefault="00493036" w:rsidP="00C115F1"/>
        </w:tc>
        <w:tc>
          <w:tcPr>
            <w:tcW w:w="1970" w:type="dxa"/>
          </w:tcPr>
          <w:p w:rsidR="00493036" w:rsidRPr="0063461C" w:rsidRDefault="00493036" w:rsidP="00C115F1"/>
        </w:tc>
        <w:tc>
          <w:tcPr>
            <w:tcW w:w="2231" w:type="dxa"/>
            <w:gridSpan w:val="2"/>
          </w:tcPr>
          <w:p w:rsidR="00493036" w:rsidRPr="0063461C" w:rsidRDefault="00493036" w:rsidP="00F52A7F"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у=</w:t>
            </w:r>
            <w:r w:rsidR="00F52A7F">
              <w:t>4</w:t>
            </w:r>
          </w:p>
        </w:tc>
        <w:tc>
          <w:tcPr>
            <w:tcW w:w="3711" w:type="dxa"/>
            <w:gridSpan w:val="2"/>
          </w:tcPr>
          <w:p w:rsidR="009A2125" w:rsidRDefault="00493036" w:rsidP="00C115F1">
            <w:pPr>
              <w:rPr>
                <w:sz w:val="28"/>
                <w:szCs w:val="28"/>
              </w:rPr>
            </w:pPr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r>
              <w:t>=</w:t>
            </w:r>
            <w:r w:rsidR="00A7426C">
              <w:rPr>
                <w:b/>
              </w:rPr>
              <w:t xml:space="preserve"> 52/13</w:t>
            </w:r>
            <w:r w:rsidR="00747D91">
              <w:rPr>
                <w:b/>
              </w:rPr>
              <w:t>=</w:t>
            </w:r>
            <w:r w:rsidR="00A7426C">
              <w:rPr>
                <w:b/>
              </w:rPr>
              <w:t>4</w:t>
            </w:r>
            <w:r w:rsidRPr="002B4BFF">
              <w:rPr>
                <w:b/>
              </w:rPr>
              <w:t>балла, где</w:t>
            </w:r>
          </w:p>
          <w:p w:rsidR="007076DA" w:rsidRPr="007076DA" w:rsidRDefault="00747D91" w:rsidP="007076DA">
            <w:r>
              <w:rPr>
                <w:b/>
              </w:rPr>
              <w:t>33</w:t>
            </w:r>
            <w:r w:rsidR="00493036" w:rsidRPr="00E53D8E">
              <w:t xml:space="preserve">– </w:t>
            </w:r>
            <w:r w:rsidR="007076DA" w:rsidRPr="007076DA">
              <w:t>сумма оценок за экзамены, курсовые работы, практики, итоговый экзамен и  защиту ВКР;</w:t>
            </w:r>
          </w:p>
          <w:p w:rsidR="007076DA" w:rsidRPr="0063461C" w:rsidRDefault="007076DA" w:rsidP="007076DA">
            <w:r w:rsidRPr="007076DA">
              <w:rPr>
                <w:b/>
              </w:rPr>
              <w:t>9</w:t>
            </w:r>
            <w:r w:rsidRPr="007076DA">
              <w:t>- количество оценок за экзамены, курсовые работы, практики, итоговый экзамен и  защиту ВКР.</w:t>
            </w:r>
          </w:p>
          <w:p w:rsidR="00493036" w:rsidRPr="0063461C" w:rsidRDefault="00493036" w:rsidP="00C115F1"/>
        </w:tc>
      </w:tr>
      <w:tr w:rsidR="00493036" w:rsidRPr="0063461C" w:rsidTr="00B679B9">
        <w:tc>
          <w:tcPr>
            <w:tcW w:w="638" w:type="dxa"/>
          </w:tcPr>
          <w:p w:rsidR="00493036" w:rsidRPr="0063461C" w:rsidRDefault="00493036" w:rsidP="00C115F1">
            <w:pPr>
              <w:jc w:val="both"/>
            </w:pPr>
          </w:p>
        </w:tc>
        <w:tc>
          <w:tcPr>
            <w:tcW w:w="7819" w:type="dxa"/>
            <w:gridSpan w:val="4"/>
          </w:tcPr>
          <w:p w:rsidR="00493036" w:rsidRPr="0063461C" w:rsidRDefault="00493036" w:rsidP="00C115F1">
            <w:pPr>
              <w:jc w:val="both"/>
            </w:pPr>
            <w:r w:rsidRPr="002B4BFF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gridSpan w:val="2"/>
          </w:tcPr>
          <w:p w:rsidR="00493036" w:rsidRPr="0063461C" w:rsidRDefault="00A7426C" w:rsidP="00601285">
            <w:pPr>
              <w:jc w:val="both"/>
            </w:pPr>
            <w:r>
              <w:t>4 балла</w:t>
            </w:r>
          </w:p>
        </w:tc>
        <w:tc>
          <w:tcPr>
            <w:tcW w:w="3711" w:type="dxa"/>
            <w:gridSpan w:val="2"/>
          </w:tcPr>
          <w:p w:rsidR="00493036" w:rsidRPr="0063461C" w:rsidRDefault="00493036" w:rsidP="00C115F1">
            <w:pPr>
              <w:jc w:val="both"/>
            </w:pPr>
          </w:p>
        </w:tc>
      </w:tr>
      <w:tr w:rsidR="00493036" w:rsidRPr="0063461C" w:rsidTr="00B679B9">
        <w:tc>
          <w:tcPr>
            <w:tcW w:w="14399" w:type="dxa"/>
            <w:gridSpan w:val="9"/>
          </w:tcPr>
          <w:p w:rsidR="00493036" w:rsidRPr="00B25697" w:rsidRDefault="00493036" w:rsidP="00C115F1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493036" w:rsidRPr="0063461C" w:rsidRDefault="00493036" w:rsidP="00C115F1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(творческая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493036" w:rsidRPr="0063461C" w:rsidTr="00B679B9">
        <w:trPr>
          <w:trHeight w:val="1422"/>
        </w:trPr>
        <w:tc>
          <w:tcPr>
            <w:tcW w:w="638" w:type="dxa"/>
          </w:tcPr>
          <w:p w:rsidR="00493036" w:rsidRPr="0063461C" w:rsidRDefault="00493036" w:rsidP="00C115F1">
            <w:pPr>
              <w:jc w:val="both"/>
            </w:pPr>
            <w:r>
              <w:t>1</w:t>
            </w:r>
          </w:p>
        </w:tc>
        <w:tc>
          <w:tcPr>
            <w:tcW w:w="3360" w:type="dxa"/>
            <w:gridSpan w:val="2"/>
          </w:tcPr>
          <w:p w:rsidR="00493036" w:rsidRDefault="00493036" w:rsidP="00C115F1">
            <w:pPr>
              <w:tabs>
                <w:tab w:val="left" w:pos="6480"/>
              </w:tabs>
              <w:ind w:right="-82"/>
              <w:jc w:val="both"/>
            </w:pPr>
            <w:r>
              <w:t xml:space="preserve">Участие в научно-практической конференции </w:t>
            </w:r>
          </w:p>
          <w:p w:rsidR="006F49CB" w:rsidRPr="0063461C" w:rsidRDefault="00493036" w:rsidP="00016E20">
            <w:pPr>
              <w:tabs>
                <w:tab w:val="left" w:pos="6480"/>
              </w:tabs>
              <w:ind w:right="-82"/>
              <w:jc w:val="both"/>
            </w:pPr>
            <w:r>
              <w:t>«А</w:t>
            </w:r>
            <w:r w:rsidR="006F49CB">
              <w:t>ктуальные проблемы правоведения»</w:t>
            </w:r>
            <w:r w:rsidR="0014230A">
              <w:t xml:space="preserve"> 2015г.</w:t>
            </w:r>
          </w:p>
        </w:tc>
        <w:tc>
          <w:tcPr>
            <w:tcW w:w="2489" w:type="dxa"/>
          </w:tcPr>
          <w:p w:rsidR="00493036" w:rsidRPr="0063461C" w:rsidRDefault="00C10CFD" w:rsidP="00C10CFD">
            <w:pPr>
              <w:jc w:val="both"/>
            </w:pPr>
            <w:r w:rsidRPr="00C10CFD">
              <w:t>Выступал в качестве слушателя</w:t>
            </w:r>
          </w:p>
        </w:tc>
        <w:tc>
          <w:tcPr>
            <w:tcW w:w="1970" w:type="dxa"/>
          </w:tcPr>
          <w:p w:rsidR="00493036" w:rsidRPr="0063461C" w:rsidRDefault="00493036" w:rsidP="00C115F1">
            <w:pPr>
              <w:jc w:val="both"/>
            </w:pPr>
          </w:p>
        </w:tc>
        <w:tc>
          <w:tcPr>
            <w:tcW w:w="2231" w:type="dxa"/>
            <w:gridSpan w:val="2"/>
          </w:tcPr>
          <w:p w:rsidR="00493036" w:rsidRPr="0063461C" w:rsidRDefault="00105D69" w:rsidP="00C115F1">
            <w:pPr>
              <w:jc w:val="both"/>
            </w:pPr>
            <w:r>
              <w:t>0,5</w:t>
            </w:r>
            <w:r w:rsidR="00493036">
              <w:t xml:space="preserve"> балла</w:t>
            </w:r>
          </w:p>
        </w:tc>
        <w:tc>
          <w:tcPr>
            <w:tcW w:w="3711" w:type="dxa"/>
            <w:gridSpan w:val="2"/>
          </w:tcPr>
          <w:p w:rsidR="00493036" w:rsidRPr="0063461C" w:rsidRDefault="00493036" w:rsidP="00C115F1">
            <w:pPr>
              <w:jc w:val="both"/>
            </w:pPr>
          </w:p>
        </w:tc>
      </w:tr>
      <w:tr w:rsidR="00493036" w:rsidRPr="0063461C" w:rsidTr="00B679B9">
        <w:tc>
          <w:tcPr>
            <w:tcW w:w="638" w:type="dxa"/>
          </w:tcPr>
          <w:p w:rsidR="00493036" w:rsidRPr="0063461C" w:rsidRDefault="00493036" w:rsidP="00C115F1">
            <w:pPr>
              <w:jc w:val="both"/>
            </w:pPr>
            <w:r>
              <w:t>2</w:t>
            </w:r>
          </w:p>
        </w:tc>
        <w:tc>
          <w:tcPr>
            <w:tcW w:w="3360" w:type="dxa"/>
            <w:gridSpan w:val="2"/>
          </w:tcPr>
          <w:p w:rsidR="00A57E9E" w:rsidRDefault="006F49CB" w:rsidP="00A57E9E">
            <w:pPr>
              <w:jc w:val="both"/>
            </w:pPr>
            <w:r>
              <w:t>Участие в научно-практической</w:t>
            </w:r>
            <w:r w:rsidR="00A57E9E">
              <w:t xml:space="preserve"> работе</w:t>
            </w:r>
          </w:p>
          <w:p w:rsidR="00493036" w:rsidRPr="0063461C" w:rsidRDefault="00A57E9E" w:rsidP="00016E20">
            <w:pPr>
              <w:jc w:val="both"/>
            </w:pPr>
            <w:r>
              <w:t>«Актуальные проблемы правоведения»</w:t>
            </w:r>
            <w:r w:rsidR="0014230A">
              <w:t>2015г.</w:t>
            </w:r>
          </w:p>
        </w:tc>
        <w:tc>
          <w:tcPr>
            <w:tcW w:w="2489" w:type="dxa"/>
          </w:tcPr>
          <w:p w:rsidR="00493036" w:rsidRPr="0063461C" w:rsidRDefault="00C10CFD" w:rsidP="00C115F1">
            <w:pPr>
              <w:jc w:val="both"/>
            </w:pPr>
            <w:r w:rsidRPr="00C10CFD">
              <w:t>Выступал в качестве слушателя</w:t>
            </w:r>
          </w:p>
        </w:tc>
        <w:tc>
          <w:tcPr>
            <w:tcW w:w="1970" w:type="dxa"/>
          </w:tcPr>
          <w:p w:rsidR="00493036" w:rsidRPr="0063461C" w:rsidRDefault="00493036" w:rsidP="00C115F1">
            <w:pPr>
              <w:jc w:val="both"/>
            </w:pPr>
          </w:p>
        </w:tc>
        <w:tc>
          <w:tcPr>
            <w:tcW w:w="2231" w:type="dxa"/>
            <w:gridSpan w:val="2"/>
          </w:tcPr>
          <w:p w:rsidR="00493036" w:rsidRPr="0063461C" w:rsidRDefault="00A57E9E" w:rsidP="00C115F1">
            <w:pPr>
              <w:jc w:val="both"/>
            </w:pPr>
            <w:r>
              <w:t>0,5</w:t>
            </w:r>
            <w:r w:rsidR="00493036">
              <w:t xml:space="preserve"> балла</w:t>
            </w:r>
          </w:p>
        </w:tc>
        <w:tc>
          <w:tcPr>
            <w:tcW w:w="3711" w:type="dxa"/>
            <w:gridSpan w:val="2"/>
          </w:tcPr>
          <w:p w:rsidR="00493036" w:rsidRPr="0063461C" w:rsidRDefault="00493036" w:rsidP="00C115F1">
            <w:pPr>
              <w:jc w:val="both"/>
            </w:pPr>
          </w:p>
        </w:tc>
      </w:tr>
      <w:tr w:rsidR="00493036" w:rsidRPr="0063461C" w:rsidTr="00B679B9">
        <w:tc>
          <w:tcPr>
            <w:tcW w:w="638" w:type="dxa"/>
          </w:tcPr>
          <w:p w:rsidR="00493036" w:rsidRDefault="00493036" w:rsidP="00C115F1">
            <w:pPr>
              <w:jc w:val="both"/>
            </w:pPr>
            <w:r>
              <w:t>3</w:t>
            </w:r>
          </w:p>
        </w:tc>
        <w:tc>
          <w:tcPr>
            <w:tcW w:w="3360" w:type="dxa"/>
            <w:gridSpan w:val="2"/>
          </w:tcPr>
          <w:p w:rsidR="00493036" w:rsidRPr="001E45CF" w:rsidRDefault="00493036" w:rsidP="00A57E9E">
            <w:pPr>
              <w:jc w:val="both"/>
            </w:pPr>
            <w:r>
              <w:t xml:space="preserve">Участие в научно-практической работе </w:t>
            </w:r>
            <w:r>
              <w:lastRenderedPageBreak/>
              <w:t>«</w:t>
            </w:r>
            <w:r w:rsidR="00A57E9E">
              <w:t>Помощь в социальной адаптации заключенным</w:t>
            </w:r>
            <w:r>
              <w:t>»</w:t>
            </w:r>
            <w:r w:rsidR="0014230A">
              <w:t xml:space="preserve"> 2015г.</w:t>
            </w:r>
          </w:p>
        </w:tc>
        <w:tc>
          <w:tcPr>
            <w:tcW w:w="2489" w:type="dxa"/>
          </w:tcPr>
          <w:p w:rsidR="00493036" w:rsidRPr="0063461C" w:rsidRDefault="00C10CFD" w:rsidP="00C10CFD">
            <w:pPr>
              <w:jc w:val="both"/>
            </w:pPr>
            <w:r w:rsidRPr="00C10CFD">
              <w:lastRenderedPageBreak/>
              <w:t>Выступал в качестве слушателя</w:t>
            </w:r>
          </w:p>
        </w:tc>
        <w:tc>
          <w:tcPr>
            <w:tcW w:w="1970" w:type="dxa"/>
          </w:tcPr>
          <w:p w:rsidR="00493036" w:rsidRDefault="00493036" w:rsidP="00C115F1">
            <w:pPr>
              <w:jc w:val="both"/>
            </w:pPr>
          </w:p>
        </w:tc>
        <w:tc>
          <w:tcPr>
            <w:tcW w:w="2231" w:type="dxa"/>
            <w:gridSpan w:val="2"/>
          </w:tcPr>
          <w:p w:rsidR="00493036" w:rsidRDefault="00493036" w:rsidP="00C115F1">
            <w:pPr>
              <w:jc w:val="both"/>
            </w:pPr>
            <w:r>
              <w:t>0,5 балла</w:t>
            </w:r>
          </w:p>
        </w:tc>
        <w:tc>
          <w:tcPr>
            <w:tcW w:w="3711" w:type="dxa"/>
            <w:gridSpan w:val="2"/>
          </w:tcPr>
          <w:p w:rsidR="00493036" w:rsidRPr="0063461C" w:rsidRDefault="00493036" w:rsidP="00C115F1">
            <w:pPr>
              <w:jc w:val="both"/>
            </w:pPr>
          </w:p>
        </w:tc>
      </w:tr>
      <w:tr w:rsidR="007F6A8D" w:rsidRPr="0063461C" w:rsidTr="00C10CFD">
        <w:trPr>
          <w:trHeight w:val="979"/>
        </w:trPr>
        <w:tc>
          <w:tcPr>
            <w:tcW w:w="638" w:type="dxa"/>
          </w:tcPr>
          <w:p w:rsidR="007F6A8D" w:rsidRPr="0063461C" w:rsidRDefault="007F6A8D" w:rsidP="00C115F1">
            <w:pPr>
              <w:jc w:val="both"/>
            </w:pPr>
            <w:r>
              <w:t>4</w:t>
            </w:r>
          </w:p>
        </w:tc>
        <w:tc>
          <w:tcPr>
            <w:tcW w:w="3345" w:type="dxa"/>
          </w:tcPr>
          <w:p w:rsidR="007F6A8D" w:rsidRPr="001E45CF" w:rsidRDefault="007F6A8D" w:rsidP="007F6A8D">
            <w:pPr>
              <w:jc w:val="both"/>
            </w:pPr>
            <w:r>
              <w:t>Участие в научно-практической работе «Тыл в годы Великой Отечественной войны и Победы»</w:t>
            </w:r>
            <w:r w:rsidR="0014230A">
              <w:t xml:space="preserve"> 2016г.</w:t>
            </w:r>
          </w:p>
        </w:tc>
        <w:tc>
          <w:tcPr>
            <w:tcW w:w="2504" w:type="dxa"/>
            <w:gridSpan w:val="2"/>
          </w:tcPr>
          <w:p w:rsidR="007F6A8D" w:rsidRPr="00016E20" w:rsidRDefault="00C10CFD" w:rsidP="00C10CFD">
            <w:pPr>
              <w:jc w:val="both"/>
            </w:pPr>
            <w:r w:rsidRPr="00C10CFD">
              <w:t>Выступал в качестве слушателя</w:t>
            </w:r>
          </w:p>
        </w:tc>
        <w:tc>
          <w:tcPr>
            <w:tcW w:w="1995" w:type="dxa"/>
            <w:gridSpan w:val="2"/>
          </w:tcPr>
          <w:p w:rsidR="007F6A8D" w:rsidRPr="002B4BFF" w:rsidRDefault="007F6A8D" w:rsidP="00C115F1">
            <w:pPr>
              <w:jc w:val="both"/>
              <w:rPr>
                <w:b/>
              </w:rPr>
            </w:pPr>
          </w:p>
        </w:tc>
        <w:tc>
          <w:tcPr>
            <w:tcW w:w="2231" w:type="dxa"/>
            <w:gridSpan w:val="2"/>
          </w:tcPr>
          <w:p w:rsidR="007F6A8D" w:rsidRPr="0063461C" w:rsidRDefault="009A2125" w:rsidP="00C115F1">
            <w:pPr>
              <w:jc w:val="both"/>
            </w:pPr>
            <w:r>
              <w:t>0,5 балла</w:t>
            </w:r>
          </w:p>
        </w:tc>
        <w:tc>
          <w:tcPr>
            <w:tcW w:w="3686" w:type="dxa"/>
          </w:tcPr>
          <w:p w:rsidR="007F6A8D" w:rsidRPr="0063461C" w:rsidRDefault="007F6A8D" w:rsidP="00C115F1">
            <w:pPr>
              <w:jc w:val="both"/>
            </w:pPr>
          </w:p>
        </w:tc>
      </w:tr>
      <w:tr w:rsidR="00A013A6" w:rsidRPr="0063461C" w:rsidTr="00C10CFD">
        <w:trPr>
          <w:trHeight w:val="979"/>
        </w:trPr>
        <w:tc>
          <w:tcPr>
            <w:tcW w:w="638" w:type="dxa"/>
          </w:tcPr>
          <w:p w:rsidR="00A013A6" w:rsidRDefault="00A013A6" w:rsidP="00C115F1">
            <w:pPr>
              <w:jc w:val="both"/>
            </w:pPr>
            <w:r>
              <w:t>5</w:t>
            </w:r>
          </w:p>
        </w:tc>
        <w:tc>
          <w:tcPr>
            <w:tcW w:w="3345" w:type="dxa"/>
          </w:tcPr>
          <w:p w:rsidR="00A013A6" w:rsidRDefault="00A013A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504" w:type="dxa"/>
            <w:gridSpan w:val="2"/>
          </w:tcPr>
          <w:p w:rsidR="00A013A6" w:rsidRDefault="00A013A6" w:rsidP="00A013A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«Подходы и классификации правовых систем современности»</w:t>
            </w:r>
          </w:p>
        </w:tc>
        <w:tc>
          <w:tcPr>
            <w:tcW w:w="1995" w:type="dxa"/>
            <w:gridSpan w:val="2"/>
          </w:tcPr>
          <w:p w:rsidR="00A013A6" w:rsidRDefault="00A013A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231" w:type="dxa"/>
            <w:gridSpan w:val="2"/>
          </w:tcPr>
          <w:p w:rsidR="00A013A6" w:rsidRDefault="00C10CFD">
            <w:pPr>
              <w:spacing w:line="276" w:lineRule="auto"/>
              <w:jc w:val="both"/>
              <w:rPr>
                <w:lang w:eastAsia="en-US"/>
              </w:rPr>
            </w:pPr>
            <w:r w:rsidRPr="00A74ACA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6" o:title=""/>
                </v:shape>
                <o:OLEObject Type="Embed" ProgID="AcroExch.Document.DC" ShapeID="_x0000_i1025" DrawAspect="Icon" ObjectID="_1638692770" r:id="rId7"/>
              </w:object>
            </w:r>
          </w:p>
        </w:tc>
        <w:tc>
          <w:tcPr>
            <w:tcW w:w="3686" w:type="dxa"/>
          </w:tcPr>
          <w:p w:rsidR="00A013A6" w:rsidRDefault="00A013A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C10CFD">
              <w:rPr>
                <w:lang w:eastAsia="en-US"/>
              </w:rPr>
              <w:t>4</w:t>
            </w:r>
          </w:p>
        </w:tc>
      </w:tr>
      <w:tr w:rsidR="00747D91" w:rsidRPr="0063461C" w:rsidTr="00B679B9">
        <w:trPr>
          <w:trHeight w:val="1909"/>
        </w:trPr>
        <w:tc>
          <w:tcPr>
            <w:tcW w:w="638" w:type="dxa"/>
          </w:tcPr>
          <w:p w:rsidR="00747D91" w:rsidRDefault="00747D91" w:rsidP="00C115F1">
            <w:pPr>
              <w:jc w:val="both"/>
            </w:pPr>
            <w:r>
              <w:t>6</w:t>
            </w:r>
          </w:p>
        </w:tc>
        <w:tc>
          <w:tcPr>
            <w:tcW w:w="3345" w:type="dxa"/>
          </w:tcPr>
          <w:p w:rsidR="00747D91" w:rsidRDefault="00800594">
            <w:pPr>
              <w:spacing w:line="276" w:lineRule="auto"/>
              <w:jc w:val="both"/>
              <w:rPr>
                <w:lang w:eastAsia="en-US"/>
              </w:rPr>
            </w:pPr>
            <w:r w:rsidRPr="00800594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504" w:type="dxa"/>
            <w:gridSpan w:val="2"/>
          </w:tcPr>
          <w:p w:rsidR="00747D91" w:rsidRDefault="00747D91" w:rsidP="00A013A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«Механизм деятельности Конституционного суда РФ»</w:t>
            </w:r>
          </w:p>
        </w:tc>
        <w:tc>
          <w:tcPr>
            <w:tcW w:w="1995" w:type="dxa"/>
            <w:gridSpan w:val="2"/>
          </w:tcPr>
          <w:p w:rsidR="00747D91" w:rsidRDefault="00747D9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и рецензия прилагается </w:t>
            </w:r>
          </w:p>
        </w:tc>
        <w:tc>
          <w:tcPr>
            <w:tcW w:w="2231" w:type="dxa"/>
            <w:gridSpan w:val="2"/>
          </w:tcPr>
          <w:p w:rsidR="00747D91" w:rsidRDefault="00E84A72">
            <w:pPr>
              <w:spacing w:line="276" w:lineRule="auto"/>
              <w:jc w:val="both"/>
              <w:rPr>
                <w:lang w:eastAsia="en-US"/>
              </w:rPr>
            </w:pPr>
            <w:r w:rsidRPr="00A74ACA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8" o:title=""/>
                </v:shape>
                <o:OLEObject Type="Embed" ProgID="AcroExch.Document.DC" ShapeID="_x0000_i1026" DrawAspect="Icon" ObjectID="_1638692771" r:id="rId9"/>
              </w:object>
            </w:r>
          </w:p>
        </w:tc>
        <w:tc>
          <w:tcPr>
            <w:tcW w:w="3686" w:type="dxa"/>
          </w:tcPr>
          <w:p w:rsidR="00747D91" w:rsidRDefault="00747D9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5 </w:t>
            </w:r>
          </w:p>
        </w:tc>
      </w:tr>
      <w:tr w:rsidR="00B679B9" w:rsidRPr="0063461C" w:rsidTr="00B679B9">
        <w:trPr>
          <w:trHeight w:val="825"/>
        </w:trPr>
        <w:tc>
          <w:tcPr>
            <w:tcW w:w="638" w:type="dxa"/>
          </w:tcPr>
          <w:p w:rsidR="00B679B9" w:rsidRDefault="00B679B9" w:rsidP="00B679B9">
            <w:pPr>
              <w:jc w:val="both"/>
            </w:pPr>
            <w:r>
              <w:t>7</w:t>
            </w:r>
          </w:p>
        </w:tc>
        <w:tc>
          <w:tcPr>
            <w:tcW w:w="3345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 w:rsidRPr="00800594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800594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800594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надзор</w:t>
            </w:r>
          </w:p>
        </w:tc>
        <w:tc>
          <w:tcPr>
            <w:tcW w:w="2504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95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</w:t>
            </w:r>
          </w:p>
        </w:tc>
        <w:tc>
          <w:tcPr>
            <w:tcW w:w="2231" w:type="dxa"/>
            <w:gridSpan w:val="2"/>
          </w:tcPr>
          <w:p w:rsidR="00B679B9" w:rsidRPr="00A74ACA" w:rsidRDefault="00325A72" w:rsidP="00B679B9">
            <w:pPr>
              <w:spacing w:line="276" w:lineRule="auto"/>
              <w:jc w:val="both"/>
              <w:rPr>
                <w:lang w:eastAsia="en-US"/>
              </w:rPr>
            </w:pPr>
            <w:bookmarkStart w:id="0" w:name="_MON_1630882402"/>
            <w:bookmarkEnd w:id="0"/>
            <w:r>
              <w:rPr>
                <w:lang w:eastAsia="en-US"/>
              </w:rPr>
              <w:pict>
                <v:shape id="_x0000_i1027" type="#_x0000_t75" style="width:76.75pt;height:49.6pt">
                  <v:imagedata r:id="rId10" o:title=""/>
                </v:shape>
              </w:pict>
            </w:r>
          </w:p>
        </w:tc>
        <w:tc>
          <w:tcPr>
            <w:tcW w:w="3686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679B9" w:rsidRPr="0063461C" w:rsidTr="00B679B9">
        <w:trPr>
          <w:trHeight w:val="750"/>
        </w:trPr>
        <w:tc>
          <w:tcPr>
            <w:tcW w:w="638" w:type="dxa"/>
          </w:tcPr>
          <w:p w:rsidR="00B679B9" w:rsidRDefault="00B679B9" w:rsidP="00B679B9">
            <w:pPr>
              <w:jc w:val="both"/>
            </w:pPr>
            <w:r>
              <w:t>8</w:t>
            </w:r>
          </w:p>
        </w:tc>
        <w:tc>
          <w:tcPr>
            <w:tcW w:w="3345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 w:rsidRPr="00800594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800594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800594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режим</w:t>
            </w:r>
          </w:p>
        </w:tc>
        <w:tc>
          <w:tcPr>
            <w:tcW w:w="2504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95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</w:t>
            </w:r>
          </w:p>
        </w:tc>
        <w:bookmarkStart w:id="1" w:name="_MON_1630882405"/>
        <w:bookmarkEnd w:id="1"/>
        <w:tc>
          <w:tcPr>
            <w:tcW w:w="2231" w:type="dxa"/>
            <w:gridSpan w:val="2"/>
          </w:tcPr>
          <w:p w:rsidR="00B679B9" w:rsidRPr="00A74ACA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11" o:title=""/>
                </v:shape>
                <o:OLEObject Type="Embed" ProgID="Word.Document.12" ShapeID="_x0000_i1028" DrawAspect="Icon" ObjectID="_1638692772" r:id="rId12">
                  <o:FieldCodes>\s</o:FieldCodes>
                </o:OLEObject>
              </w:object>
            </w:r>
          </w:p>
        </w:tc>
        <w:tc>
          <w:tcPr>
            <w:tcW w:w="3686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679B9" w:rsidRPr="0063461C" w:rsidTr="00B679B9">
        <w:trPr>
          <w:trHeight w:val="600"/>
        </w:trPr>
        <w:tc>
          <w:tcPr>
            <w:tcW w:w="638" w:type="dxa"/>
          </w:tcPr>
          <w:p w:rsidR="00B679B9" w:rsidRDefault="00B679B9" w:rsidP="00B679B9">
            <w:pPr>
              <w:jc w:val="both"/>
            </w:pPr>
            <w:r>
              <w:t>9</w:t>
            </w:r>
          </w:p>
        </w:tc>
        <w:tc>
          <w:tcPr>
            <w:tcW w:w="3345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 w:rsidRPr="00800594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800594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800594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криминалистика</w:t>
            </w:r>
          </w:p>
        </w:tc>
        <w:tc>
          <w:tcPr>
            <w:tcW w:w="2504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95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</w:t>
            </w:r>
          </w:p>
        </w:tc>
        <w:bookmarkStart w:id="2" w:name="_MON_1630882409"/>
        <w:bookmarkEnd w:id="2"/>
        <w:tc>
          <w:tcPr>
            <w:tcW w:w="2231" w:type="dxa"/>
            <w:gridSpan w:val="2"/>
          </w:tcPr>
          <w:p w:rsidR="00B679B9" w:rsidRPr="00A74ACA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3" o:title=""/>
                </v:shape>
                <o:OLEObject Type="Embed" ProgID="Word.Document.12" ShapeID="_x0000_i1029" DrawAspect="Icon" ObjectID="_1638692773" r:id="rId14">
                  <o:FieldCodes>\s</o:FieldCodes>
                </o:OLEObject>
              </w:object>
            </w:r>
          </w:p>
        </w:tc>
        <w:tc>
          <w:tcPr>
            <w:tcW w:w="3686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679B9" w:rsidRPr="0063461C" w:rsidTr="00B679B9">
        <w:tc>
          <w:tcPr>
            <w:tcW w:w="638" w:type="dxa"/>
          </w:tcPr>
          <w:p w:rsidR="00B679B9" w:rsidRDefault="00B679B9" w:rsidP="00B679B9">
            <w:pPr>
              <w:jc w:val="both"/>
            </w:pPr>
          </w:p>
        </w:tc>
        <w:tc>
          <w:tcPr>
            <w:tcW w:w="7819" w:type="dxa"/>
            <w:gridSpan w:val="4"/>
          </w:tcPr>
          <w:p w:rsidR="00B679B9" w:rsidRPr="002B4BFF" w:rsidRDefault="00B679B9" w:rsidP="00B679B9">
            <w:pPr>
              <w:jc w:val="both"/>
              <w:rPr>
                <w:b/>
              </w:rPr>
            </w:pPr>
            <w:r w:rsidRPr="002B4BFF">
              <w:rPr>
                <w:b/>
              </w:rPr>
              <w:t>Индекс ИОД в исследовательской работе</w:t>
            </w:r>
          </w:p>
        </w:tc>
        <w:tc>
          <w:tcPr>
            <w:tcW w:w="2231" w:type="dxa"/>
            <w:gridSpan w:val="2"/>
          </w:tcPr>
          <w:p w:rsidR="00B679B9" w:rsidRDefault="00B679B9" w:rsidP="00B679B9">
            <w:pPr>
              <w:jc w:val="both"/>
            </w:pPr>
            <w:r>
              <w:t>2 балла</w:t>
            </w:r>
          </w:p>
        </w:tc>
        <w:tc>
          <w:tcPr>
            <w:tcW w:w="3711" w:type="dxa"/>
            <w:gridSpan w:val="2"/>
          </w:tcPr>
          <w:p w:rsidR="00B679B9" w:rsidRPr="0063461C" w:rsidRDefault="00B679B9" w:rsidP="00B679B9">
            <w:pPr>
              <w:jc w:val="both"/>
            </w:pPr>
          </w:p>
        </w:tc>
      </w:tr>
      <w:tr w:rsidR="00B679B9" w:rsidRPr="0063461C" w:rsidTr="00B679B9">
        <w:tc>
          <w:tcPr>
            <w:tcW w:w="14399" w:type="dxa"/>
            <w:gridSpan w:val="9"/>
          </w:tcPr>
          <w:p w:rsidR="00B679B9" w:rsidRPr="00B25697" w:rsidRDefault="00B679B9" w:rsidP="00B679B9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B679B9" w:rsidRPr="0063461C" w:rsidRDefault="00B679B9" w:rsidP="00B679B9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(социальная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B679B9" w:rsidRPr="0063461C" w:rsidTr="00B679B9">
        <w:tc>
          <w:tcPr>
            <w:tcW w:w="638" w:type="dxa"/>
          </w:tcPr>
          <w:p w:rsidR="00B679B9" w:rsidRDefault="00B679B9" w:rsidP="00B679B9">
            <w:pPr>
              <w:jc w:val="both"/>
            </w:pPr>
            <w:r>
              <w:t>1</w:t>
            </w:r>
          </w:p>
        </w:tc>
        <w:tc>
          <w:tcPr>
            <w:tcW w:w="3360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первенстве между курсами по марш-броску в летнее время 2016г.</w:t>
            </w:r>
          </w:p>
        </w:tc>
        <w:tc>
          <w:tcPr>
            <w:tcW w:w="2489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 w:rsidRPr="00C10CFD">
              <w:rPr>
                <w:lang w:eastAsia="en-US"/>
              </w:rPr>
              <w:t>Входил в сборную команды</w:t>
            </w:r>
          </w:p>
        </w:tc>
        <w:tc>
          <w:tcPr>
            <w:tcW w:w="1970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223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баллов</w:t>
            </w:r>
          </w:p>
        </w:tc>
        <w:tc>
          <w:tcPr>
            <w:tcW w:w="371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</w:t>
            </w:r>
          </w:p>
        </w:tc>
      </w:tr>
      <w:tr w:rsidR="00B679B9" w:rsidRPr="0063461C" w:rsidTr="00B679B9">
        <w:tc>
          <w:tcPr>
            <w:tcW w:w="638" w:type="dxa"/>
          </w:tcPr>
          <w:p w:rsidR="00B679B9" w:rsidRDefault="00B679B9" w:rsidP="00B679B9">
            <w:pPr>
              <w:jc w:val="both"/>
            </w:pPr>
            <w:r>
              <w:lastRenderedPageBreak/>
              <w:t>2</w:t>
            </w:r>
          </w:p>
        </w:tc>
        <w:tc>
          <w:tcPr>
            <w:tcW w:w="3360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  <w:r w:rsidRPr="00016E20">
              <w:rPr>
                <w:lang w:eastAsia="en-US"/>
              </w:rPr>
              <w:t xml:space="preserve">в первенстве между курсами по марш-броску в </w:t>
            </w:r>
            <w:r>
              <w:rPr>
                <w:lang w:eastAsia="en-US"/>
              </w:rPr>
              <w:t xml:space="preserve">зимнее </w:t>
            </w:r>
            <w:r w:rsidRPr="00016E20">
              <w:rPr>
                <w:lang w:eastAsia="en-US"/>
              </w:rPr>
              <w:t>время 2016г.</w:t>
            </w:r>
          </w:p>
        </w:tc>
        <w:tc>
          <w:tcPr>
            <w:tcW w:w="2489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 w:rsidRPr="00C10CFD">
              <w:rPr>
                <w:lang w:eastAsia="en-US"/>
              </w:rPr>
              <w:t>Входил в сборную команды</w:t>
            </w:r>
          </w:p>
        </w:tc>
        <w:tc>
          <w:tcPr>
            <w:tcW w:w="1970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3 степени прилагается</w:t>
            </w:r>
          </w:p>
        </w:tc>
        <w:tc>
          <w:tcPr>
            <w:tcW w:w="223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  <w:tc>
          <w:tcPr>
            <w:tcW w:w="371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2</w:t>
            </w:r>
          </w:p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3</w:t>
            </w:r>
          </w:p>
        </w:tc>
      </w:tr>
      <w:tr w:rsidR="00B679B9" w:rsidRPr="0063461C" w:rsidTr="00B679B9">
        <w:tc>
          <w:tcPr>
            <w:tcW w:w="638" w:type="dxa"/>
          </w:tcPr>
          <w:p w:rsidR="00B679B9" w:rsidRDefault="00B679B9" w:rsidP="00B679B9">
            <w:pPr>
              <w:jc w:val="both"/>
            </w:pPr>
            <w:r>
              <w:t>3</w:t>
            </w:r>
          </w:p>
        </w:tc>
        <w:tc>
          <w:tcPr>
            <w:tcW w:w="3360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конкурсе «Дары осени 2017»</w:t>
            </w:r>
          </w:p>
        </w:tc>
        <w:tc>
          <w:tcPr>
            <w:tcW w:w="2489" w:type="dxa"/>
          </w:tcPr>
          <w:p w:rsidR="00B679B9" w:rsidRPr="00C10CFD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70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1 степени</w:t>
            </w:r>
          </w:p>
        </w:tc>
        <w:tc>
          <w:tcPr>
            <w:tcW w:w="223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 балла</w:t>
            </w:r>
          </w:p>
        </w:tc>
        <w:tc>
          <w:tcPr>
            <w:tcW w:w="371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679B9" w:rsidRPr="0063461C" w:rsidTr="00B679B9">
        <w:tc>
          <w:tcPr>
            <w:tcW w:w="638" w:type="dxa"/>
          </w:tcPr>
          <w:p w:rsidR="00B679B9" w:rsidRDefault="00B679B9" w:rsidP="00B679B9">
            <w:pPr>
              <w:jc w:val="both"/>
            </w:pPr>
            <w:r>
              <w:t>4</w:t>
            </w:r>
          </w:p>
        </w:tc>
        <w:tc>
          <w:tcPr>
            <w:tcW w:w="3360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Соревнование по перетягиванию каната</w:t>
            </w:r>
          </w:p>
        </w:tc>
        <w:tc>
          <w:tcPr>
            <w:tcW w:w="2489" w:type="dxa"/>
          </w:tcPr>
          <w:p w:rsidR="00B679B9" w:rsidRPr="00C10CFD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Прнимала участие в турнире Качаева</w:t>
            </w:r>
          </w:p>
        </w:tc>
        <w:tc>
          <w:tcPr>
            <w:tcW w:w="1970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прилагается</w:t>
            </w:r>
          </w:p>
        </w:tc>
        <w:tc>
          <w:tcPr>
            <w:tcW w:w="223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 балла</w:t>
            </w:r>
          </w:p>
        </w:tc>
        <w:tc>
          <w:tcPr>
            <w:tcW w:w="371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4</w:t>
            </w:r>
          </w:p>
        </w:tc>
      </w:tr>
      <w:tr w:rsidR="00B679B9" w:rsidRPr="0063461C" w:rsidTr="00593597">
        <w:trPr>
          <w:trHeight w:val="1222"/>
        </w:trPr>
        <w:tc>
          <w:tcPr>
            <w:tcW w:w="638" w:type="dxa"/>
          </w:tcPr>
          <w:p w:rsidR="00B679B9" w:rsidRDefault="00B679B9" w:rsidP="00B679B9">
            <w:pPr>
              <w:jc w:val="both"/>
            </w:pPr>
            <w:r>
              <w:t>5</w:t>
            </w:r>
          </w:p>
        </w:tc>
        <w:tc>
          <w:tcPr>
            <w:tcW w:w="3360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 соревнований на приз генерала- майора Качаева</w:t>
            </w:r>
          </w:p>
        </w:tc>
        <w:tc>
          <w:tcPr>
            <w:tcW w:w="2489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Входила в сборную команды</w:t>
            </w:r>
          </w:p>
        </w:tc>
        <w:tc>
          <w:tcPr>
            <w:tcW w:w="1970" w:type="dxa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прилагается</w:t>
            </w:r>
          </w:p>
        </w:tc>
        <w:tc>
          <w:tcPr>
            <w:tcW w:w="223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 балла</w:t>
            </w:r>
          </w:p>
        </w:tc>
        <w:tc>
          <w:tcPr>
            <w:tcW w:w="3711" w:type="dxa"/>
            <w:gridSpan w:val="2"/>
          </w:tcPr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5 </w:t>
            </w:r>
          </w:p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6 </w:t>
            </w:r>
          </w:p>
          <w:p w:rsidR="00B679B9" w:rsidRDefault="00B679B9" w:rsidP="00B679B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593597" w:rsidRPr="0063461C" w:rsidTr="00325A72">
        <w:trPr>
          <w:trHeight w:val="1412"/>
        </w:trPr>
        <w:tc>
          <w:tcPr>
            <w:tcW w:w="638" w:type="dxa"/>
          </w:tcPr>
          <w:p w:rsidR="00593597" w:rsidRDefault="00593597" w:rsidP="00B679B9">
            <w:pPr>
              <w:jc w:val="both"/>
            </w:pPr>
            <w:r>
              <w:t>6</w:t>
            </w:r>
          </w:p>
        </w:tc>
        <w:tc>
          <w:tcPr>
            <w:tcW w:w="3360" w:type="dxa"/>
            <w:gridSpan w:val="2"/>
          </w:tcPr>
          <w:p w:rsidR="00593597" w:rsidRDefault="00593597" w:rsidP="0059359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 соревнований в первенстве Института по стрельбе из боевого оружия</w:t>
            </w:r>
          </w:p>
        </w:tc>
        <w:tc>
          <w:tcPr>
            <w:tcW w:w="2489" w:type="dxa"/>
          </w:tcPr>
          <w:p w:rsidR="00593597" w:rsidRDefault="00593597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Входила в сборную команды</w:t>
            </w:r>
          </w:p>
        </w:tc>
        <w:tc>
          <w:tcPr>
            <w:tcW w:w="1970" w:type="dxa"/>
          </w:tcPr>
          <w:p w:rsidR="00593597" w:rsidRDefault="00593597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и заявка прилагается</w:t>
            </w:r>
          </w:p>
        </w:tc>
        <w:tc>
          <w:tcPr>
            <w:tcW w:w="2231" w:type="dxa"/>
            <w:gridSpan w:val="2"/>
          </w:tcPr>
          <w:p w:rsidR="00593597" w:rsidRDefault="00593597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балла</w:t>
            </w:r>
          </w:p>
        </w:tc>
        <w:tc>
          <w:tcPr>
            <w:tcW w:w="3711" w:type="dxa"/>
            <w:gridSpan w:val="2"/>
          </w:tcPr>
          <w:p w:rsidR="00593597" w:rsidRDefault="00593597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7 </w:t>
            </w:r>
          </w:p>
          <w:p w:rsidR="00593597" w:rsidRDefault="00593597" w:rsidP="00B67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325A72" w:rsidRPr="0063461C" w:rsidTr="00325A72">
        <w:trPr>
          <w:trHeight w:val="1195"/>
        </w:trPr>
        <w:tc>
          <w:tcPr>
            <w:tcW w:w="638" w:type="dxa"/>
          </w:tcPr>
          <w:p w:rsidR="00325A72" w:rsidRDefault="00325A72" w:rsidP="00325A72">
            <w:pPr>
              <w:jc w:val="both"/>
            </w:pPr>
            <w:r>
              <w:t>7</w:t>
            </w:r>
          </w:p>
        </w:tc>
        <w:tc>
          <w:tcPr>
            <w:tcW w:w="3360" w:type="dxa"/>
            <w:gridSpan w:val="2"/>
          </w:tcPr>
          <w:p w:rsidR="00325A72" w:rsidRDefault="00325A72" w:rsidP="00325A72">
            <w:pPr>
              <w:spacing w:line="276" w:lineRule="auto"/>
              <w:jc w:val="both"/>
              <w:rPr>
                <w:lang w:eastAsia="en-US"/>
              </w:rPr>
            </w:pPr>
            <w:r>
              <w:t>Принимал участие в первенстве Института по марш- броску в зимнее время в составе подразделения по лыжным гонкам</w:t>
            </w:r>
          </w:p>
        </w:tc>
        <w:tc>
          <w:tcPr>
            <w:tcW w:w="2489" w:type="dxa"/>
          </w:tcPr>
          <w:p w:rsidR="00325A72" w:rsidRDefault="00325A72" w:rsidP="00325A7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Входил в сборную команду  </w:t>
            </w:r>
          </w:p>
        </w:tc>
        <w:tc>
          <w:tcPr>
            <w:tcW w:w="1970" w:type="dxa"/>
          </w:tcPr>
          <w:p w:rsidR="00325A72" w:rsidRDefault="00325A72" w:rsidP="00325A7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прилагаются</w:t>
            </w:r>
          </w:p>
        </w:tc>
        <w:tc>
          <w:tcPr>
            <w:tcW w:w="2231" w:type="dxa"/>
            <w:gridSpan w:val="2"/>
          </w:tcPr>
          <w:p w:rsidR="00325A72" w:rsidRDefault="00325A72" w:rsidP="00325A7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2балла</w:t>
            </w:r>
          </w:p>
        </w:tc>
        <w:tc>
          <w:tcPr>
            <w:tcW w:w="3711" w:type="dxa"/>
            <w:gridSpan w:val="2"/>
          </w:tcPr>
          <w:p w:rsidR="00325A72" w:rsidRDefault="00325A72" w:rsidP="00325A7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>
              <w:rPr>
                <w:lang w:eastAsia="en-US"/>
              </w:rPr>
              <w:t>9</w:t>
            </w:r>
          </w:p>
          <w:p w:rsidR="00325A72" w:rsidRDefault="00325A72" w:rsidP="00325A7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>
              <w:rPr>
                <w:lang w:eastAsia="en-US"/>
              </w:rPr>
              <w:t>10</w:t>
            </w:r>
          </w:p>
        </w:tc>
      </w:tr>
      <w:tr w:rsidR="00B679B9" w:rsidRPr="0063461C" w:rsidTr="00B679B9">
        <w:tc>
          <w:tcPr>
            <w:tcW w:w="638" w:type="dxa"/>
          </w:tcPr>
          <w:p w:rsidR="00B679B9" w:rsidRPr="0063461C" w:rsidRDefault="00B679B9" w:rsidP="00B679B9">
            <w:pPr>
              <w:jc w:val="both"/>
            </w:pPr>
          </w:p>
        </w:tc>
        <w:tc>
          <w:tcPr>
            <w:tcW w:w="7819" w:type="dxa"/>
            <w:gridSpan w:val="4"/>
          </w:tcPr>
          <w:p w:rsidR="00B679B9" w:rsidRPr="0063461C" w:rsidRDefault="00B679B9" w:rsidP="00B679B9">
            <w:pPr>
              <w:jc w:val="both"/>
            </w:pPr>
            <w:r w:rsidRPr="002B4BFF">
              <w:rPr>
                <w:b/>
              </w:rPr>
              <w:t>Индекс ИОД в общественной жизни</w:t>
            </w:r>
          </w:p>
        </w:tc>
        <w:tc>
          <w:tcPr>
            <w:tcW w:w="2231" w:type="dxa"/>
            <w:gridSpan w:val="2"/>
          </w:tcPr>
          <w:p w:rsidR="00B679B9" w:rsidRPr="0063461C" w:rsidRDefault="00325A72" w:rsidP="00B679B9">
            <w:pPr>
              <w:jc w:val="both"/>
            </w:pPr>
            <w:r>
              <w:t>5</w:t>
            </w:r>
            <w:r w:rsidR="00B679B9">
              <w:t>,5 балла</w:t>
            </w:r>
          </w:p>
        </w:tc>
        <w:tc>
          <w:tcPr>
            <w:tcW w:w="3711" w:type="dxa"/>
            <w:gridSpan w:val="2"/>
          </w:tcPr>
          <w:p w:rsidR="00B679B9" w:rsidRPr="0063461C" w:rsidRDefault="00B679B9" w:rsidP="00B679B9">
            <w:pPr>
              <w:jc w:val="both"/>
            </w:pPr>
          </w:p>
        </w:tc>
      </w:tr>
      <w:tr w:rsidR="00B679B9" w:rsidRPr="0063461C" w:rsidTr="00B679B9">
        <w:tc>
          <w:tcPr>
            <w:tcW w:w="638" w:type="dxa"/>
          </w:tcPr>
          <w:p w:rsidR="00B679B9" w:rsidRPr="0063461C" w:rsidRDefault="00B679B9" w:rsidP="00B679B9">
            <w:pPr>
              <w:jc w:val="both"/>
            </w:pPr>
          </w:p>
        </w:tc>
        <w:tc>
          <w:tcPr>
            <w:tcW w:w="7819" w:type="dxa"/>
            <w:gridSpan w:val="4"/>
          </w:tcPr>
          <w:p w:rsidR="00B679B9" w:rsidRPr="0063461C" w:rsidRDefault="00B679B9" w:rsidP="00B679B9">
            <w:pPr>
              <w:jc w:val="both"/>
            </w:pPr>
            <w:r w:rsidRPr="002B4BFF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231" w:type="dxa"/>
            <w:gridSpan w:val="2"/>
          </w:tcPr>
          <w:p w:rsidR="00B679B9" w:rsidRPr="0063461C" w:rsidRDefault="00325A72" w:rsidP="00B679B9">
            <w:pPr>
              <w:jc w:val="both"/>
            </w:pPr>
            <w:r>
              <w:t>16</w:t>
            </w:r>
            <w:r w:rsidR="00B679B9">
              <w:t>,5балла</w:t>
            </w:r>
          </w:p>
        </w:tc>
        <w:tc>
          <w:tcPr>
            <w:tcW w:w="3711" w:type="dxa"/>
            <w:gridSpan w:val="2"/>
          </w:tcPr>
          <w:p w:rsidR="00B679B9" w:rsidRPr="0063461C" w:rsidRDefault="00B679B9" w:rsidP="00B679B9">
            <w:pPr>
              <w:jc w:val="both"/>
            </w:pPr>
          </w:p>
        </w:tc>
      </w:tr>
    </w:tbl>
    <w:p w:rsidR="00493036" w:rsidRDefault="00493036" w:rsidP="00493036"/>
    <w:p w:rsidR="00B25E46" w:rsidRDefault="00B25E46"/>
    <w:p w:rsidR="0014230A" w:rsidRDefault="0014230A"/>
    <w:p w:rsidR="0014230A" w:rsidRDefault="0014230A">
      <w:pPr>
        <w:sectPr w:rsidR="0014230A" w:rsidSect="006533BA">
          <w:pgSz w:w="16838" w:h="11906" w:orient="landscape"/>
          <w:pgMar w:top="899" w:right="1134" w:bottom="851" w:left="1134" w:header="709" w:footer="709" w:gutter="0"/>
          <w:cols w:space="708"/>
          <w:titlePg/>
          <w:docGrid w:linePitch="360"/>
        </w:sectPr>
      </w:pPr>
    </w:p>
    <w:p w:rsidR="0014230A" w:rsidRDefault="0014230A" w:rsidP="0014230A">
      <w:pPr>
        <w:jc w:val="right"/>
      </w:pPr>
      <w:r>
        <w:lastRenderedPageBreak/>
        <w:t>Приложение № 1</w:t>
      </w:r>
    </w:p>
    <w:p w:rsidR="0014230A" w:rsidRDefault="0014230A" w:rsidP="0014230A">
      <w:pPr>
        <w:jc w:val="right"/>
      </w:pPr>
      <w:r>
        <w:rPr>
          <w:noProof/>
        </w:rPr>
        <w:drawing>
          <wp:inline distT="0" distB="0" distL="0" distR="0">
            <wp:extent cx="6447155" cy="4835525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 бросок я,бетешев, пименов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715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0A" w:rsidRDefault="0014230A"/>
    <w:p w:rsidR="0014230A" w:rsidRDefault="0014230A"/>
    <w:p w:rsidR="0014230A" w:rsidRDefault="0014230A"/>
    <w:p w:rsidR="0014230A" w:rsidRDefault="0014230A"/>
    <w:p w:rsidR="00C10CFD" w:rsidRDefault="00C10CFD"/>
    <w:p w:rsidR="00C10CFD" w:rsidRDefault="00C10CFD"/>
    <w:p w:rsidR="00C10CFD" w:rsidRDefault="00C10CFD"/>
    <w:p w:rsidR="00C10CFD" w:rsidRDefault="00C10CFD"/>
    <w:p w:rsidR="00C10CFD" w:rsidRDefault="00C10CFD"/>
    <w:p w:rsidR="00C10CFD" w:rsidRDefault="00C10CFD"/>
    <w:p w:rsidR="00C10CFD" w:rsidRDefault="00C10CFD"/>
    <w:p w:rsidR="00C10CFD" w:rsidRDefault="00C10CFD"/>
    <w:p w:rsidR="00C10CFD" w:rsidRDefault="00C10CFD"/>
    <w:p w:rsidR="00C10CFD" w:rsidRDefault="00C10CFD"/>
    <w:p w:rsidR="00C10CFD" w:rsidRDefault="00C10CFD"/>
    <w:p w:rsidR="00C10CFD" w:rsidRDefault="00C10CFD" w:rsidP="00C10CFD">
      <w:pPr>
        <w:jc w:val="right"/>
      </w:pPr>
      <w:r>
        <w:t>Приложение № 2</w:t>
      </w:r>
    </w:p>
    <w:p w:rsidR="00C10CFD" w:rsidRDefault="00C10CFD" w:rsidP="00C10CFD">
      <w:pPr>
        <w:jc w:val="right"/>
      </w:pPr>
      <w:r>
        <w:rPr>
          <w:noProof/>
        </w:rPr>
        <w:lastRenderedPageBreak/>
        <w:drawing>
          <wp:inline distT="0" distB="0" distL="0" distR="0">
            <wp:extent cx="6447155" cy="8595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 бетешев пименов франк подзоров тютрин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FD" w:rsidRDefault="00C10CFD" w:rsidP="00C10CFD">
      <w:pPr>
        <w:jc w:val="right"/>
      </w:pPr>
    </w:p>
    <w:p w:rsidR="00C10CFD" w:rsidRDefault="00C10CFD" w:rsidP="00C10CFD">
      <w:pPr>
        <w:jc w:val="right"/>
      </w:pPr>
    </w:p>
    <w:p w:rsidR="00C10CFD" w:rsidRDefault="00C10CFD" w:rsidP="00C10CFD">
      <w:pPr>
        <w:jc w:val="right"/>
      </w:pPr>
      <w:r>
        <w:t>Приложение № 3</w:t>
      </w:r>
    </w:p>
    <w:p w:rsidR="00C10CFD" w:rsidRDefault="00C10CFD" w:rsidP="00C10CFD">
      <w:pPr>
        <w:jc w:val="right"/>
      </w:pPr>
      <w:r>
        <w:rPr>
          <w:noProof/>
        </w:rPr>
        <w:lastRenderedPageBreak/>
        <w:drawing>
          <wp:inline distT="0" distB="0" distL="0" distR="0">
            <wp:extent cx="6447155" cy="85959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 3 место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FD" w:rsidRDefault="00C10CFD" w:rsidP="00C10CFD">
      <w:pPr>
        <w:jc w:val="right"/>
      </w:pPr>
    </w:p>
    <w:p w:rsidR="00C10CFD" w:rsidRDefault="00C10CFD" w:rsidP="00C10CFD">
      <w:pPr>
        <w:jc w:val="right"/>
      </w:pPr>
    </w:p>
    <w:p w:rsidR="00C10CFD" w:rsidRDefault="00C10CFD" w:rsidP="00C10CFD">
      <w:pPr>
        <w:jc w:val="right"/>
      </w:pPr>
      <w:r>
        <w:t>Приложение № 4</w:t>
      </w:r>
    </w:p>
    <w:p w:rsidR="00C10CFD" w:rsidRDefault="00C10CFD" w:rsidP="00C10CFD">
      <w:pPr>
        <w:jc w:val="right"/>
      </w:pPr>
      <w:r>
        <w:rPr>
          <w:noProof/>
        </w:rPr>
        <w:lastRenderedPageBreak/>
        <w:drawing>
          <wp:inline distT="0" distB="0" distL="0" distR="0">
            <wp:extent cx="6447155" cy="86080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трин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47155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6B" w:rsidRDefault="005F026B" w:rsidP="00C10CFD">
      <w:pPr>
        <w:jc w:val="right"/>
      </w:pPr>
    </w:p>
    <w:p w:rsidR="005F026B" w:rsidRDefault="005F026B" w:rsidP="00C10CFD">
      <w:pPr>
        <w:jc w:val="right"/>
      </w:pPr>
    </w:p>
    <w:p w:rsidR="005F026B" w:rsidRDefault="005F026B" w:rsidP="00C10CFD">
      <w:pPr>
        <w:jc w:val="right"/>
      </w:pPr>
      <w:r w:rsidRPr="005F026B">
        <w:t>Приложение № 5</w:t>
      </w:r>
    </w:p>
    <w:p w:rsidR="00C61B70" w:rsidRDefault="00C61B70" w:rsidP="00C10CFD">
      <w:pPr>
        <w:jc w:val="right"/>
      </w:pPr>
      <w:r>
        <w:rPr>
          <w:noProof/>
        </w:rPr>
        <w:lastRenderedPageBreak/>
        <w:drawing>
          <wp:inline distT="0" distB="0" distL="0" distR="0">
            <wp:extent cx="8126491" cy="6086264"/>
            <wp:effectExtent l="0" t="857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трин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5422" cy="608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1B" w:rsidRDefault="00CF011B" w:rsidP="00C10CFD">
      <w:pPr>
        <w:jc w:val="right"/>
      </w:pPr>
    </w:p>
    <w:p w:rsidR="00CF011B" w:rsidRDefault="00CF011B" w:rsidP="00C10CFD">
      <w:pPr>
        <w:jc w:val="right"/>
      </w:pPr>
    </w:p>
    <w:p w:rsidR="00CF011B" w:rsidRDefault="00CF011B" w:rsidP="00C10CFD">
      <w:pPr>
        <w:jc w:val="right"/>
      </w:pPr>
    </w:p>
    <w:p w:rsidR="00CF011B" w:rsidRDefault="00CF011B" w:rsidP="00C10CFD">
      <w:pPr>
        <w:jc w:val="right"/>
      </w:pPr>
    </w:p>
    <w:p w:rsidR="00CF011B" w:rsidRDefault="00CF011B" w:rsidP="00C10CFD">
      <w:pPr>
        <w:jc w:val="right"/>
      </w:pPr>
    </w:p>
    <w:p w:rsidR="00CF011B" w:rsidRDefault="006C33BF" w:rsidP="00C10CFD">
      <w:pPr>
        <w:jc w:val="right"/>
      </w:pPr>
      <w:r>
        <w:rPr>
          <w:noProof/>
        </w:rPr>
        <w:lastRenderedPageBreak/>
        <w:drawing>
          <wp:inline distT="0" distB="0" distL="0" distR="0">
            <wp:extent cx="6447155" cy="8595995"/>
            <wp:effectExtent l="19050" t="0" r="0" b="0"/>
            <wp:docPr id="8" name="Рисунок 7" descr="fkn3Y5J61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n3Y5J61u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597" w:rsidRDefault="00593597" w:rsidP="00C10CFD">
      <w:pPr>
        <w:jc w:val="right"/>
      </w:pPr>
    </w:p>
    <w:p w:rsidR="00593597" w:rsidRDefault="00593597" w:rsidP="00C10CFD">
      <w:pPr>
        <w:jc w:val="right"/>
      </w:pPr>
    </w:p>
    <w:p w:rsidR="00593597" w:rsidRDefault="00593597" w:rsidP="00C10CFD">
      <w:pPr>
        <w:jc w:val="right"/>
      </w:pPr>
    </w:p>
    <w:p w:rsidR="00593597" w:rsidRDefault="00593597" w:rsidP="00C10CFD">
      <w:pPr>
        <w:jc w:val="right"/>
      </w:pPr>
      <w:r>
        <w:lastRenderedPageBreak/>
        <w:t>Приложение № 7</w:t>
      </w:r>
    </w:p>
    <w:p w:rsidR="00593597" w:rsidRDefault="00593597" w:rsidP="00C10CFD">
      <w:pPr>
        <w:jc w:val="right"/>
      </w:pPr>
    </w:p>
    <w:p w:rsidR="00593597" w:rsidRDefault="00593597" w:rsidP="00C10CFD">
      <w:pPr>
        <w:jc w:val="right"/>
      </w:pPr>
      <w:r>
        <w:rPr>
          <w:noProof/>
        </w:rPr>
        <w:drawing>
          <wp:inline distT="0" distB="0" distL="0" distR="0">
            <wp:extent cx="6447155" cy="85959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F7IMvXxrt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597" w:rsidRDefault="00593597" w:rsidP="00C10CFD">
      <w:pPr>
        <w:jc w:val="right"/>
      </w:pPr>
    </w:p>
    <w:p w:rsidR="00593597" w:rsidRDefault="00593597" w:rsidP="00C10CFD">
      <w:pPr>
        <w:jc w:val="right"/>
      </w:pPr>
      <w:r>
        <w:lastRenderedPageBreak/>
        <w:t>Приложение № 8</w:t>
      </w:r>
    </w:p>
    <w:p w:rsidR="00593597" w:rsidRDefault="00593597" w:rsidP="00C10CFD">
      <w:pPr>
        <w:jc w:val="right"/>
      </w:pPr>
    </w:p>
    <w:p w:rsidR="00593597" w:rsidRDefault="00593597" w:rsidP="00C10CFD">
      <w:pPr>
        <w:jc w:val="right"/>
      </w:pPr>
      <w:r>
        <w:rPr>
          <w:noProof/>
        </w:rPr>
        <w:drawing>
          <wp:inline distT="0" distB="0" distL="0" distR="0">
            <wp:extent cx="6447155" cy="85959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6UlVCXe_o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72" w:rsidRDefault="00325A72" w:rsidP="00C10CFD">
      <w:pPr>
        <w:jc w:val="right"/>
      </w:pPr>
    </w:p>
    <w:p w:rsidR="00325A72" w:rsidRDefault="00325A72" w:rsidP="00C10CFD">
      <w:pPr>
        <w:jc w:val="right"/>
      </w:pPr>
      <w:r>
        <w:lastRenderedPageBreak/>
        <w:t xml:space="preserve">Приложение № 9 </w:t>
      </w:r>
    </w:p>
    <w:p w:rsidR="00325A72" w:rsidRDefault="00325A72" w:rsidP="00C10CFD">
      <w:pPr>
        <w:jc w:val="right"/>
      </w:pPr>
    </w:p>
    <w:p w:rsidR="00325A72" w:rsidRDefault="00325A72" w:rsidP="00C10CFD">
      <w:pPr>
        <w:jc w:val="right"/>
      </w:pPr>
      <w:r>
        <w:rPr>
          <w:noProof/>
        </w:rPr>
        <w:drawing>
          <wp:inline distT="0" distB="0" distL="0" distR="0">
            <wp:extent cx="6447155" cy="85959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VSDkyU11S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72" w:rsidRDefault="00325A72" w:rsidP="00C10CFD">
      <w:pPr>
        <w:jc w:val="right"/>
      </w:pPr>
    </w:p>
    <w:p w:rsidR="00325A72" w:rsidRDefault="00325A72" w:rsidP="00C10CFD">
      <w:pPr>
        <w:jc w:val="right"/>
      </w:pPr>
    </w:p>
    <w:p w:rsidR="00325A72" w:rsidRDefault="00325A72" w:rsidP="00C10CFD">
      <w:pPr>
        <w:jc w:val="right"/>
      </w:pPr>
      <w:r>
        <w:t xml:space="preserve">Приложение № 10 </w:t>
      </w:r>
    </w:p>
    <w:p w:rsidR="00325A72" w:rsidRDefault="00325A72" w:rsidP="00C10CFD">
      <w:pPr>
        <w:jc w:val="right"/>
      </w:pPr>
    </w:p>
    <w:p w:rsidR="00325A72" w:rsidRDefault="00325A72" w:rsidP="00C10CFD">
      <w:pPr>
        <w:jc w:val="right"/>
      </w:pPr>
      <w:bookmarkStart w:id="3" w:name="_GoBack"/>
      <w:r>
        <w:rPr>
          <w:noProof/>
        </w:rPr>
        <w:drawing>
          <wp:inline distT="0" distB="0" distL="0" distR="0">
            <wp:extent cx="6447155" cy="86067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3RP8LKRgZ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325A72" w:rsidSect="0014230A">
      <w:pgSz w:w="11906" w:h="16838"/>
      <w:pgMar w:top="1134" w:right="851" w:bottom="1134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0B8" w:rsidRDefault="00E920B8" w:rsidP="007F6A8D">
      <w:r>
        <w:separator/>
      </w:r>
    </w:p>
  </w:endnote>
  <w:endnote w:type="continuationSeparator" w:id="0">
    <w:p w:rsidR="00E920B8" w:rsidRDefault="00E920B8" w:rsidP="007F6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0B8" w:rsidRDefault="00E920B8" w:rsidP="007F6A8D">
      <w:r>
        <w:separator/>
      </w:r>
    </w:p>
  </w:footnote>
  <w:footnote w:type="continuationSeparator" w:id="0">
    <w:p w:rsidR="00E920B8" w:rsidRDefault="00E920B8" w:rsidP="007F6A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3036"/>
    <w:rsid w:val="00016E20"/>
    <w:rsid w:val="000613CF"/>
    <w:rsid w:val="00105D69"/>
    <w:rsid w:val="00121D82"/>
    <w:rsid w:val="00140B32"/>
    <w:rsid w:val="0014230A"/>
    <w:rsid w:val="00194489"/>
    <w:rsid w:val="001B0CF7"/>
    <w:rsid w:val="00254009"/>
    <w:rsid w:val="00256D38"/>
    <w:rsid w:val="0029665E"/>
    <w:rsid w:val="002A349E"/>
    <w:rsid w:val="002B2D3E"/>
    <w:rsid w:val="002C129B"/>
    <w:rsid w:val="00325A72"/>
    <w:rsid w:val="00347B7C"/>
    <w:rsid w:val="00361790"/>
    <w:rsid w:val="003F5B83"/>
    <w:rsid w:val="00493036"/>
    <w:rsid w:val="0049369E"/>
    <w:rsid w:val="00593597"/>
    <w:rsid w:val="005D35F5"/>
    <w:rsid w:val="005E7469"/>
    <w:rsid w:val="005F026B"/>
    <w:rsid w:val="00601285"/>
    <w:rsid w:val="00634318"/>
    <w:rsid w:val="00677BC5"/>
    <w:rsid w:val="006C33BF"/>
    <w:rsid w:val="006E30F0"/>
    <w:rsid w:val="006F49CB"/>
    <w:rsid w:val="006F6563"/>
    <w:rsid w:val="007076DA"/>
    <w:rsid w:val="00747D91"/>
    <w:rsid w:val="007F6A8D"/>
    <w:rsid w:val="00800594"/>
    <w:rsid w:val="00841AA0"/>
    <w:rsid w:val="0099116B"/>
    <w:rsid w:val="009A2125"/>
    <w:rsid w:val="009B7E67"/>
    <w:rsid w:val="009C12DC"/>
    <w:rsid w:val="00A013A6"/>
    <w:rsid w:val="00A32C6C"/>
    <w:rsid w:val="00A33230"/>
    <w:rsid w:val="00A57E9E"/>
    <w:rsid w:val="00A7426C"/>
    <w:rsid w:val="00A74ACA"/>
    <w:rsid w:val="00AB4D3C"/>
    <w:rsid w:val="00B25E46"/>
    <w:rsid w:val="00B679B9"/>
    <w:rsid w:val="00C10CFD"/>
    <w:rsid w:val="00C22730"/>
    <w:rsid w:val="00C51831"/>
    <w:rsid w:val="00C54901"/>
    <w:rsid w:val="00C61B70"/>
    <w:rsid w:val="00CF011B"/>
    <w:rsid w:val="00D3597C"/>
    <w:rsid w:val="00D470C7"/>
    <w:rsid w:val="00DA600E"/>
    <w:rsid w:val="00E84A72"/>
    <w:rsid w:val="00E870AD"/>
    <w:rsid w:val="00E920B8"/>
    <w:rsid w:val="00F52A7F"/>
    <w:rsid w:val="00F65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CED2E2C"/>
  <w15:docId w15:val="{BC059C1D-95A5-498F-ABE0-5EB4C792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0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A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F6A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F6A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F6A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423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23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7" Type="http://schemas.openxmlformats.org/officeDocument/2006/relationships/oleObject" Target="embeddings/oleObject1.bin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5.jp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package" Target="embeddings/_________Microsoft_Word1.docx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Смолькова</dc:creator>
  <cp:lastModifiedBy>Саша Колпаков</cp:lastModifiedBy>
  <cp:revision>52</cp:revision>
  <dcterms:created xsi:type="dcterms:W3CDTF">2016-06-16T16:05:00Z</dcterms:created>
  <dcterms:modified xsi:type="dcterms:W3CDTF">2019-12-24T04:39:00Z</dcterms:modified>
</cp:coreProperties>
</file>